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>
      <w:pPr>
        <w:pStyle w:val="Title"/>
      </w:pPr>
      <w:r>
        <w:t>Classical mechanics</w:t>
      </w:r>
    </w:p>
    <w:p>
      <w:r>
        <w:t>A lecture about classical mechanics: forces, motion and the conservation of momentum.</w:t>
      </w:r>
    </w:p>
    <w:sectPr>
      <w:footerReference w:type="default" r:id="rId4"/>
      <w:pgSz w:w="11906" w:h="16838"/>
      <w:pgMar w:top="1280" w:right="1280" w:bottom="1280" w:left="12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color w:val="5B6773"/>
        <w:sz w:val="16"/>
      </w:rPr>
    </w:pPr>
    <w:r>
      <w:rPr>
        <w:color w:val="5B6773"/>
        <w:sz w:val="16"/>
      </w:rPr>
      <w:t>Bern Physics Archive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60"/>
    </w:pPr>
    <w:rPr>
      <w:rFonts w:ascii="Arial" w:eastAsia="Arial" w:hAnsi="Arial" w:cs="Arial"/>
      <w:color w:val="23303D"/>
      <w:sz w:val="22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240"/>
      <w:jc w:val="center"/>
      <w:outlineLvl w:val="0"/>
    </w:pPr>
    <w:rPr>
      <w:rFonts w:ascii="Arial" w:eastAsia="Arial" w:hAnsi="Arial" w:cs="Arial"/>
      <w:b/>
      <w:bCs/>
      <w:color w:val="7A3B2E"/>
      <w:kern w:val="28"/>
      <w:sz w:val="40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Bern Physics Archive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Classical mechanics</dc:title>
  <dc:subject>Physics</dc:subject>
  <dc:creator>Tomas Keller</dc:creator>
  <cp:lastModifiedBy>Tomas Keller</cp:lastModifiedBy>
  <cp:revision>1</cp:revision>
  <dcterms:created xsi:type="dcterms:W3CDTF">2026-01-15T10:00:00Z</dcterms:created>
  <dcterms:modified xsi:type="dcterms:W3CDTF">2026-01-15T10:00:00Z</dcterms:modified>
</cp:coreProperties>
</file>