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6.8.0 -->
  <w:body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8" w:type="dxa"/>
          <w:right w:w="108" w:type="dxa"/>
        </w:tblCellMar>
      </w:tblPr>
      <w:tblGrid>
        <w:gridCol w:w="6084"/>
        <w:gridCol w:w="3256"/>
      </w:tblGrid>
      <w:tr>
        <w:tblPrEx>
          <w:tblW w:w="5000" w:type="pct"/>
        </w:tblPrEx>
        <w:tc>
          <w:tcPr/>
          <w:p w:rsidR="00A77B3E">
            <w:pPr>
              <w:rPr>
                <w:rFonts w:ascii="Calibri" w:eastAsia="Calibri" w:hAnsi="Calibri" w:cs="Calibri"/>
                <w:b w:val="0"/>
                <w:sz w:val="22"/>
              </w:rPr>
            </w:pPr>
            <w:r>
              <w:rPr>
                <w:rFonts w:ascii="Calibri" w:eastAsia="Calibri" w:hAnsi="Calibri" w:cs="Calibri"/>
                <w:b/>
                <w:sz w:val="22"/>
              </w:rPr>
              <w:t>Customer</w:t>
            </w:r>
          </w:p>
        </w:tc>
        <w:tc>
          <w:tcPr/>
          <w:p w:rsidR="00A77B3E">
            <w:pPr>
              <w:rPr>
                <w:rFonts w:ascii="Calibri" w:eastAsia="Calibri" w:hAnsi="Calibri" w:cs="Calibri"/>
                <w:b w:val="0"/>
                <w:sz w:val="22"/>
              </w:rPr>
            </w:pPr>
            <w:r>
              <w:rPr>
                <w:rFonts w:ascii="Calibri" w:eastAsia="Calibri" w:hAnsi="Calibri" w:cs="Calibri"/>
                <w:b/>
                <w:sz w:val="22"/>
              </w:rPr>
              <w:t>Email</w:t>
            </w:r>
          </w:p>
        </w:tc>
      </w:tr>
      <w:tr>
        <w:tblPrEx>
          <w:tblW w:w="5000" w:type="pct"/>
        </w:tblPrEx>
        <w:tc>
          <w:tcPr/>
          <w:p w:rsidR="00A77B3E">
            <w:pPr>
              <w:rPr>
                <w:rFonts w:ascii="Calibri" w:eastAsia="Calibri" w:hAnsi="Calibri" w:cs="Calibri"/>
                <w:b w:val="0"/>
                <w:sz w:val="22"/>
              </w:rPr>
            </w:pPr>
            <w:r>
              <w:rPr>
                <w:rFonts w:ascii="Calibri" w:eastAsia="Calibri" w:hAnsi="Calibri" w:cs="Calibri"/>
                <w:b w:val="0"/>
                <w:sz w:val="22"/>
              </w:rPr>
              <w:t>&lt;&lt;foreach [c in customers]&gt;&gt;&lt;&lt;[c.CustomerName]&gt;&gt;</w:t>
            </w:r>
          </w:p>
        </w:tc>
        <w:tc>
          <w:tcPr/>
          <w:p w:rsidR="00A77B3E">
            <w:pPr>
              <w:rPr>
                <w:rFonts w:ascii="Calibri" w:eastAsia="Calibri" w:hAnsi="Calibri" w:cs="Calibri"/>
                <w:b w:val="0"/>
                <w:sz w:val="22"/>
              </w:rPr>
            </w:pPr>
            <w:r>
              <w:rPr>
                <w:rFonts w:ascii="Calibri" w:eastAsia="Calibri" w:hAnsi="Calibri" w:cs="Calibri"/>
                <w:b w:val="0"/>
                <w:sz w:val="22"/>
              </w:rPr>
              <w:t>&lt;&lt;[c.Email]&gt;&gt;&lt;&lt;/foreach&gt;&gt;</w:t>
            </w:r>
          </w:p>
        </w:tc>
      </w:tr>
    </w:tbl>
    <w:p/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Harbor Lane Provisions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Harbor Lane Provisions</dc:creator>
  <cp:revision>1</cp:revision>
  <dcterms:created xsi:type="dcterms:W3CDTF">2025-11-04T09:00:00Z</dcterms:created>
  <dcterms:modified xsi:type="dcterms:W3CDTF">2025-11-04T09:00:00Z</dcterms:modified>
</cp:coreProperties>
</file>