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pStyle w:val="Heading1"/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&lt;&lt;[company.CompanyName]&gt;&gt;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Annual supplier summary for &lt;&lt;[company.Year]&gt;&gt;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