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Company: &lt;&lt;[company.Name.ToUpper()]&gt;&gt;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Website: &lt;&lt;[company.Website.ToLower()]&gt;&gt;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